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DDB6" w14:textId="20791D6D" w:rsidR="00F43A10" w:rsidRPr="0024640B" w:rsidRDefault="00896D2C" w:rsidP="0024640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3A2E62" w:rsidRPr="00822C56">
        <w:rPr>
          <w:rFonts w:ascii="Garamond" w:hAnsi="Garamond" w:cs="Times New Roman"/>
          <w:bCs/>
          <w:noProof/>
          <w:sz w:val="24"/>
          <w:szCs w:val="16"/>
        </w:rPr>
        <w:drawing>
          <wp:inline distT="0" distB="0" distL="0" distR="0" wp14:anchorId="361BFFC9" wp14:editId="5B02C4CE">
            <wp:extent cx="1805940" cy="716280"/>
            <wp:effectExtent l="0" t="0" r="3810" b="7620"/>
            <wp:docPr id="927013456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13456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2DF9" w14:textId="77777777" w:rsidR="000A3148" w:rsidRDefault="000A3148" w:rsidP="00F43A10">
      <w:pPr>
        <w:spacing w:after="80" w:line="240" w:lineRule="auto"/>
        <w:ind w:left="198"/>
        <w:jc w:val="center"/>
        <w:rPr>
          <w:rFonts w:ascii="Garamond" w:hAnsi="Garamond"/>
          <w:b/>
          <w:bCs/>
          <w:noProof/>
        </w:rPr>
      </w:pPr>
    </w:p>
    <w:p w14:paraId="083D281D" w14:textId="6ECC3EF8" w:rsidR="00F43A10" w:rsidRPr="00D63EFA" w:rsidRDefault="00F43A10" w:rsidP="00F43A10">
      <w:pPr>
        <w:spacing w:after="80" w:line="240" w:lineRule="auto"/>
        <w:ind w:left="198"/>
        <w:jc w:val="center"/>
        <w:rPr>
          <w:b/>
          <w:bCs/>
          <w:noProof/>
        </w:rPr>
      </w:pPr>
      <w:r w:rsidRPr="00D63EF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0" wp14:anchorId="35B20B33" wp14:editId="0A6462D8">
            <wp:simplePos x="0" y="0"/>
            <wp:positionH relativeFrom="page">
              <wp:posOffset>627888</wp:posOffset>
            </wp:positionH>
            <wp:positionV relativeFrom="page">
              <wp:posOffset>7271553</wp:posOffset>
            </wp:positionV>
            <wp:extent cx="12192" cy="15245"/>
            <wp:effectExtent l="0" t="0" r="0" b="0"/>
            <wp:wrapSquare wrapText="bothSides"/>
            <wp:docPr id="1005" name="Picture 1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Picture 10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B59" w:rsidRPr="00D63EFA">
        <w:rPr>
          <w:b/>
          <w:bCs/>
          <w:noProof/>
        </w:rPr>
        <w:t>I</w:t>
      </w:r>
      <w:r w:rsidR="00D63EFA" w:rsidRPr="00D63EFA">
        <w:rPr>
          <w:b/>
          <w:bCs/>
          <w:noProof/>
        </w:rPr>
        <w:t>N</w:t>
      </w:r>
      <w:r w:rsidR="00880B59" w:rsidRPr="00D63EFA">
        <w:rPr>
          <w:b/>
          <w:bCs/>
          <w:noProof/>
        </w:rPr>
        <w:t>FORMACJA O UNiEWAZNIENIU POSTĘPOWANIA</w:t>
      </w:r>
    </w:p>
    <w:p w14:paraId="2F6D74FF" w14:textId="22CFD617" w:rsidR="00C92AE2" w:rsidRPr="00D63EFA" w:rsidRDefault="00C92AE2" w:rsidP="00F43A10">
      <w:pPr>
        <w:spacing w:after="80" w:line="240" w:lineRule="auto"/>
        <w:ind w:left="198"/>
        <w:jc w:val="center"/>
        <w:rPr>
          <w:b/>
          <w:bCs/>
        </w:rPr>
      </w:pPr>
    </w:p>
    <w:p w14:paraId="45491DCD" w14:textId="77777777" w:rsidR="00AE5904" w:rsidRPr="00D63EFA" w:rsidRDefault="00AE5904" w:rsidP="00387AEC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lang w:eastAsia="pl-PL"/>
        </w:rPr>
      </w:pPr>
    </w:p>
    <w:p w14:paraId="6542EC9F" w14:textId="77777777" w:rsidR="00152632" w:rsidRPr="00D63EFA" w:rsidRDefault="00387AEC" w:rsidP="00387AEC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lang w:eastAsia="pl-PL"/>
        </w:rPr>
      </w:pPr>
      <w:r w:rsidRPr="00D63EFA">
        <w:rPr>
          <w:lang w:eastAsia="pl-PL"/>
        </w:rPr>
        <w:t>Przedmiot zamówienia:</w:t>
      </w:r>
    </w:p>
    <w:p w14:paraId="4C96ABAB" w14:textId="77777777" w:rsidR="00D63EFA" w:rsidRPr="00D63EFA" w:rsidRDefault="00D63EFA" w:rsidP="00D63EFA">
      <w:pPr>
        <w:autoSpaceDE w:val="0"/>
        <w:autoSpaceDN w:val="0"/>
        <w:adjustRightInd w:val="0"/>
        <w:spacing w:after="0" w:line="240" w:lineRule="auto"/>
        <w:ind w:left="284"/>
        <w:jc w:val="both"/>
        <w:rPr>
          <w:lang w:eastAsia="pl-PL"/>
        </w:rPr>
      </w:pPr>
    </w:p>
    <w:p w14:paraId="337953C5" w14:textId="4EA2D00F" w:rsidR="00387AEC" w:rsidRPr="00D63EFA" w:rsidRDefault="00220512" w:rsidP="00D63EFA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lang w:eastAsia="pl-PL"/>
        </w:rPr>
      </w:pPr>
      <w:r w:rsidRPr="00915D7C">
        <w:rPr>
          <w:b/>
          <w:bCs/>
        </w:rPr>
        <w:t>Wykonanie inwentaryzacji przyrodniczej i opracowania Inwentaryzacja przyrodnicza jako</w:t>
      </w:r>
      <w:r>
        <w:rPr>
          <w:b/>
          <w:bCs/>
        </w:rPr>
        <w:t xml:space="preserve"> </w:t>
      </w:r>
      <w:r w:rsidRPr="00915D7C">
        <w:rPr>
          <w:b/>
          <w:bCs/>
        </w:rPr>
        <w:t>załącznik do Karty Informacji Przedsięwzięcia lub Oceny Oddziaływania na Środowisko do</w:t>
      </w:r>
      <w:r>
        <w:rPr>
          <w:b/>
          <w:bCs/>
        </w:rPr>
        <w:t xml:space="preserve"> </w:t>
      </w:r>
      <w:r w:rsidRPr="00915D7C">
        <w:rPr>
          <w:b/>
          <w:bCs/>
        </w:rPr>
        <w:t>wniosku o wydanie decyzji o środowiskowy</w:t>
      </w:r>
      <w:r>
        <w:rPr>
          <w:b/>
          <w:bCs/>
        </w:rPr>
        <w:t xml:space="preserve">ch </w:t>
      </w:r>
      <w:r w:rsidRPr="000E7855">
        <w:rPr>
          <w:b/>
          <w:bCs/>
        </w:rPr>
        <w:t>uwarunkowaniach</w:t>
      </w:r>
      <w:r w:rsidR="00541AD5" w:rsidRPr="00D63EFA">
        <w:rPr>
          <w:b/>
          <w:bCs/>
          <w:lang w:eastAsia="pl-PL"/>
        </w:rPr>
        <w:t>.</w:t>
      </w:r>
    </w:p>
    <w:p w14:paraId="25E055FC" w14:textId="77777777" w:rsidR="00AE5904" w:rsidRPr="00D63EFA" w:rsidRDefault="00AE5904" w:rsidP="003F1BEA">
      <w:pPr>
        <w:pStyle w:val="Akapitzlist"/>
        <w:spacing w:after="11" w:line="240" w:lineRule="auto"/>
        <w:ind w:left="360"/>
        <w:rPr>
          <w:b/>
        </w:rPr>
      </w:pPr>
    </w:p>
    <w:p w14:paraId="330B7D2F" w14:textId="77777777" w:rsidR="00373EDD" w:rsidRPr="00D63EFA" w:rsidRDefault="00373EDD" w:rsidP="00AE590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lang w:eastAsia="pl-PL"/>
        </w:rPr>
      </w:pPr>
    </w:p>
    <w:p w14:paraId="1FAE8C5E" w14:textId="30F57196" w:rsidR="00152632" w:rsidRPr="00EA673C" w:rsidRDefault="00152632" w:rsidP="00880B59">
      <w:pPr>
        <w:pStyle w:val="Akapitzlist"/>
        <w:tabs>
          <w:tab w:val="left" w:pos="426"/>
          <w:tab w:val="right" w:pos="9072"/>
        </w:tabs>
        <w:autoSpaceDE w:val="0"/>
        <w:autoSpaceDN w:val="0"/>
        <w:adjustRightInd w:val="0"/>
        <w:spacing w:after="0"/>
        <w:ind w:left="426"/>
        <w:contextualSpacing w:val="0"/>
        <w:jc w:val="both"/>
      </w:pPr>
      <w:r w:rsidRPr="00D63EFA">
        <w:t xml:space="preserve">Zamawiający </w:t>
      </w:r>
      <w:r w:rsidR="00896D2C">
        <w:t xml:space="preserve">zawiadamia o unieważnieniu postępowania </w:t>
      </w:r>
      <w:r w:rsidR="00220512">
        <w:t>prowadzonego w trybie zapytania ofertowego, którego przedmiotem było „</w:t>
      </w:r>
      <w:r w:rsidR="00220512" w:rsidRPr="00EA673C">
        <w:t>Wykonanie inwentaryzacji przyrodniczej i opracowania Inwentaryzacja przyrodnicza jako załącznik do Karty Informacji Przedsięwzięcia lub Oceny Oddziaływania na Środowisko do wniosku o wydanie decyzji o środowiskowych uwarunkowaniach</w:t>
      </w:r>
      <w:r w:rsidR="00220512" w:rsidRPr="00EA673C">
        <w:t>”</w:t>
      </w:r>
      <w:r w:rsidRPr="00EA673C">
        <w:t>.</w:t>
      </w:r>
    </w:p>
    <w:p w14:paraId="27FFFD45" w14:textId="77777777" w:rsidR="00220512" w:rsidRDefault="00220512" w:rsidP="00880B59">
      <w:pPr>
        <w:pStyle w:val="Akapitzlist"/>
        <w:tabs>
          <w:tab w:val="left" w:pos="426"/>
          <w:tab w:val="right" w:pos="9072"/>
        </w:tabs>
        <w:autoSpaceDE w:val="0"/>
        <w:autoSpaceDN w:val="0"/>
        <w:adjustRightInd w:val="0"/>
        <w:spacing w:after="0"/>
        <w:ind w:left="426"/>
        <w:contextualSpacing w:val="0"/>
        <w:jc w:val="both"/>
      </w:pPr>
    </w:p>
    <w:p w14:paraId="0AD09E7C" w14:textId="0608284F" w:rsidR="00220512" w:rsidRPr="00D63EFA" w:rsidRDefault="00220512" w:rsidP="00880B59">
      <w:pPr>
        <w:pStyle w:val="Akapitzlist"/>
        <w:tabs>
          <w:tab w:val="left" w:pos="426"/>
          <w:tab w:val="right" w:pos="9072"/>
        </w:tabs>
        <w:autoSpaceDE w:val="0"/>
        <w:autoSpaceDN w:val="0"/>
        <w:adjustRightInd w:val="0"/>
        <w:spacing w:after="0"/>
        <w:ind w:left="426"/>
        <w:contextualSpacing w:val="0"/>
        <w:jc w:val="both"/>
      </w:pPr>
      <w:r>
        <w:t>Postępowanie zostało unieważnione zgodnie z zapisami Zapytania ofertowego, tj. „</w:t>
      </w:r>
      <w:r w:rsidRPr="00220512">
        <w:rPr>
          <w:i/>
          <w:iCs/>
        </w:rPr>
        <w:t>Zamawiający dopuszcza możliwość unieważnienia postępowania bez podania przyczyn na każdym jego etapie, o czym informuje w treści zapytania ofertowego</w:t>
      </w:r>
      <w:r>
        <w:t>”.</w:t>
      </w:r>
    </w:p>
    <w:p w14:paraId="01D08ED0" w14:textId="1D60A534" w:rsidR="00373EDD" w:rsidRPr="00152632" w:rsidRDefault="00152632" w:rsidP="00152632">
      <w:pPr>
        <w:pStyle w:val="Akapitzlist"/>
        <w:tabs>
          <w:tab w:val="left" w:pos="426"/>
          <w:tab w:val="right" w:pos="9072"/>
        </w:tabs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asciiTheme="minorHAnsi" w:hAnsiTheme="minorHAnsi" w:cstheme="minorHAnsi"/>
        </w:rPr>
      </w:pPr>
      <w:r w:rsidRPr="00D63EFA">
        <w:tab/>
      </w:r>
    </w:p>
    <w:p w14:paraId="4110689D" w14:textId="77777777" w:rsidR="00541AD5" w:rsidRPr="00152632" w:rsidRDefault="00541AD5" w:rsidP="00541AD5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asciiTheme="minorHAnsi" w:hAnsiTheme="minorHAnsi" w:cstheme="minorHAnsi"/>
          <w:b/>
          <w:bCs/>
        </w:rPr>
      </w:pPr>
    </w:p>
    <w:p w14:paraId="2A4E9407" w14:textId="77777777" w:rsidR="00541AD5" w:rsidRPr="00152632" w:rsidRDefault="00541AD5" w:rsidP="00541AD5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asciiTheme="minorHAnsi" w:hAnsiTheme="minorHAnsi" w:cstheme="minorHAnsi"/>
          <w:iCs/>
          <w:lang w:eastAsia="pl-PL"/>
        </w:rPr>
      </w:pPr>
    </w:p>
    <w:p w14:paraId="4C2B7CAA" w14:textId="77777777" w:rsidR="003A2E62" w:rsidRPr="00822C56" w:rsidRDefault="003A2E62" w:rsidP="003A2E62">
      <w:pPr>
        <w:spacing w:after="0" w:line="240" w:lineRule="auto"/>
        <w:rPr>
          <w:rFonts w:ascii="Garamond" w:hAnsi="Garamond" w:cs="Times New Roman"/>
          <w:sz w:val="24"/>
          <w:szCs w:val="18"/>
          <w:vertAlign w:val="superscript"/>
        </w:rPr>
      </w:pPr>
    </w:p>
    <w:sectPr w:rsidR="003A2E62" w:rsidRPr="00822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E9093" w14:textId="77777777" w:rsidR="00D012C3" w:rsidRDefault="00D012C3" w:rsidP="00C92AE2">
      <w:pPr>
        <w:spacing w:after="0" w:line="240" w:lineRule="auto"/>
      </w:pPr>
      <w:r>
        <w:separator/>
      </w:r>
    </w:p>
  </w:endnote>
  <w:endnote w:type="continuationSeparator" w:id="0">
    <w:p w14:paraId="0B1F67B4" w14:textId="77777777" w:rsidR="00D012C3" w:rsidRDefault="00D012C3" w:rsidP="00C9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439C" w14:textId="77777777" w:rsidR="00D012C3" w:rsidRDefault="00D012C3" w:rsidP="00C92AE2">
      <w:pPr>
        <w:spacing w:after="0" w:line="240" w:lineRule="auto"/>
      </w:pPr>
      <w:r>
        <w:separator/>
      </w:r>
    </w:p>
  </w:footnote>
  <w:footnote w:type="continuationSeparator" w:id="0">
    <w:p w14:paraId="6E5188D0" w14:textId="77777777" w:rsidR="00D012C3" w:rsidRDefault="00D012C3" w:rsidP="00C9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87D6317"/>
    <w:multiLevelType w:val="hybridMultilevel"/>
    <w:tmpl w:val="703AC7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C57F1D"/>
    <w:multiLevelType w:val="hybridMultilevel"/>
    <w:tmpl w:val="39749C1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A113AB"/>
    <w:multiLevelType w:val="hybridMultilevel"/>
    <w:tmpl w:val="699AC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055F7"/>
    <w:multiLevelType w:val="hybridMultilevel"/>
    <w:tmpl w:val="9710BA04"/>
    <w:lvl w:ilvl="0" w:tplc="DDE2CDA0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57E1D"/>
    <w:multiLevelType w:val="hybridMultilevel"/>
    <w:tmpl w:val="2C54F7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42062"/>
    <w:multiLevelType w:val="hybridMultilevel"/>
    <w:tmpl w:val="0EB0E6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2F60099"/>
    <w:multiLevelType w:val="hybridMultilevel"/>
    <w:tmpl w:val="3E2231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5543F"/>
    <w:multiLevelType w:val="hybridMultilevel"/>
    <w:tmpl w:val="A516C006"/>
    <w:lvl w:ilvl="0" w:tplc="3A4E3142">
      <w:start w:val="1"/>
      <w:numFmt w:val="decimal"/>
      <w:lvlText w:val="2.%1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0B0B"/>
    <w:multiLevelType w:val="hybridMultilevel"/>
    <w:tmpl w:val="968E6D76"/>
    <w:lvl w:ilvl="0" w:tplc="CFD0DF9A">
      <w:start w:val="1"/>
      <w:numFmt w:val="decimal"/>
      <w:lvlText w:val="%1)"/>
      <w:lvlJc w:val="left"/>
      <w:pPr>
        <w:ind w:left="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874C2AC">
      <w:start w:val="1"/>
      <w:numFmt w:val="lowerLetter"/>
      <w:lvlText w:val="%2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B966FD0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5E20BA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6E34D2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E28C8E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50CAD8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8C587C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82BA0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558847">
    <w:abstractNumId w:val="5"/>
  </w:num>
  <w:num w:numId="2" w16cid:durableId="169226009">
    <w:abstractNumId w:val="9"/>
  </w:num>
  <w:num w:numId="3" w16cid:durableId="555240683">
    <w:abstractNumId w:val="3"/>
  </w:num>
  <w:num w:numId="4" w16cid:durableId="57746215">
    <w:abstractNumId w:val="6"/>
  </w:num>
  <w:num w:numId="5" w16cid:durableId="711881287">
    <w:abstractNumId w:val="0"/>
  </w:num>
  <w:num w:numId="6" w16cid:durableId="75899070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5708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1157092">
    <w:abstractNumId w:val="4"/>
  </w:num>
  <w:num w:numId="9" w16cid:durableId="559900956">
    <w:abstractNumId w:val="2"/>
  </w:num>
  <w:num w:numId="10" w16cid:durableId="1194687693">
    <w:abstractNumId w:val="7"/>
  </w:num>
  <w:num w:numId="11" w16cid:durableId="1323661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62"/>
    <w:rsid w:val="000A3148"/>
    <w:rsid w:val="000C32E9"/>
    <w:rsid w:val="001070FC"/>
    <w:rsid w:val="00152632"/>
    <w:rsid w:val="00220512"/>
    <w:rsid w:val="0024640B"/>
    <w:rsid w:val="002D3094"/>
    <w:rsid w:val="003574DA"/>
    <w:rsid w:val="00373EDD"/>
    <w:rsid w:val="00387AEC"/>
    <w:rsid w:val="003A2E62"/>
    <w:rsid w:val="003B0DFB"/>
    <w:rsid w:val="003F1BEA"/>
    <w:rsid w:val="0042659D"/>
    <w:rsid w:val="0045439E"/>
    <w:rsid w:val="00470B92"/>
    <w:rsid w:val="004B6A5E"/>
    <w:rsid w:val="004C72A0"/>
    <w:rsid w:val="00541AD5"/>
    <w:rsid w:val="005F6F61"/>
    <w:rsid w:val="00614679"/>
    <w:rsid w:val="006333D8"/>
    <w:rsid w:val="006812F7"/>
    <w:rsid w:val="00742957"/>
    <w:rsid w:val="007B4A58"/>
    <w:rsid w:val="007F1A79"/>
    <w:rsid w:val="0082542E"/>
    <w:rsid w:val="00847FB5"/>
    <w:rsid w:val="00880B59"/>
    <w:rsid w:val="00896D2C"/>
    <w:rsid w:val="008E2495"/>
    <w:rsid w:val="0093497F"/>
    <w:rsid w:val="009B256C"/>
    <w:rsid w:val="009C2882"/>
    <w:rsid w:val="00AE5904"/>
    <w:rsid w:val="00C305CC"/>
    <w:rsid w:val="00C92AE2"/>
    <w:rsid w:val="00CA2864"/>
    <w:rsid w:val="00CD0380"/>
    <w:rsid w:val="00D012C3"/>
    <w:rsid w:val="00D63EFA"/>
    <w:rsid w:val="00D80850"/>
    <w:rsid w:val="00D93C61"/>
    <w:rsid w:val="00DB0FDD"/>
    <w:rsid w:val="00DF5960"/>
    <w:rsid w:val="00E65E84"/>
    <w:rsid w:val="00E95E2E"/>
    <w:rsid w:val="00E9625F"/>
    <w:rsid w:val="00EA673C"/>
    <w:rsid w:val="00F351F3"/>
    <w:rsid w:val="00F43A10"/>
    <w:rsid w:val="00F55F31"/>
    <w:rsid w:val="00F96ECB"/>
    <w:rsid w:val="00FC0FF3"/>
    <w:rsid w:val="00F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EAEE"/>
  <w15:chartTrackingRefBased/>
  <w15:docId w15:val="{79B913F6-FA9F-4F8A-BBA5-FA7E425A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E62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nhideWhenUsed/>
    <w:qFormat/>
    <w:rsid w:val="003A2E62"/>
    <w:pPr>
      <w:spacing w:after="0"/>
      <w:jc w:val="both"/>
      <w:outlineLvl w:val="1"/>
    </w:pPr>
    <w:rPr>
      <w:rFonts w:ascii="Garamond" w:hAnsi="Garamond" w:cs="Times New Roman"/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5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A2E62"/>
    <w:rPr>
      <w:rFonts w:ascii="Garamond" w:eastAsia="Calibri" w:hAnsi="Garamond" w:cs="Times New Roman"/>
      <w:b/>
      <w:bCs/>
      <w:kern w:val="0"/>
      <w:sz w:val="24"/>
      <w:szCs w:val="24"/>
      <w:u w:val="single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5C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4C72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54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42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4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4A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A5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qFormat/>
    <w:locked/>
    <w:rsid w:val="00387AEC"/>
    <w:rPr>
      <w:rFonts w:ascii="Calibri" w:eastAsia="Calibri" w:hAnsi="Calibri" w:cs="Calibri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2A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2AE2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2A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CD28-76D7-492A-AC01-E2DA4D26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Dawid</dc:creator>
  <cp:keywords/>
  <dc:description/>
  <cp:lastModifiedBy>Agnieszka Świejkowska</cp:lastModifiedBy>
  <cp:revision>3</cp:revision>
  <dcterms:created xsi:type="dcterms:W3CDTF">2026-04-29T16:02:00Z</dcterms:created>
  <dcterms:modified xsi:type="dcterms:W3CDTF">2026-04-29T16:03:00Z</dcterms:modified>
</cp:coreProperties>
</file>